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9E576D" w:rsidTr="006D238D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E576D" w:rsidRDefault="009E576D" w:rsidP="006D23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9E576D" w:rsidRDefault="009E576D" w:rsidP="006D23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E576D" w:rsidRDefault="009E576D" w:rsidP="006D238D">
            <w:pPr>
              <w:jc w:val="center"/>
              <w:rPr>
                <w:color w:val="00000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E576D" w:rsidRDefault="009E576D" w:rsidP="006D23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9E576D" w:rsidRDefault="009E576D" w:rsidP="006D23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9E576D" w:rsidRDefault="009E576D" w:rsidP="006D23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9E576D" w:rsidRDefault="009E576D" w:rsidP="006D23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9E576D" w:rsidRPr="003F7B42" w:rsidRDefault="009E576D" w:rsidP="009E576D">
      <w:pPr>
        <w:rPr>
          <w:rFonts w:ascii="Times New Roman" w:hAnsi="Times New Roman" w:cs="Times New Roman"/>
          <w:b/>
          <w:sz w:val="32"/>
          <w:szCs w:val="32"/>
        </w:rPr>
      </w:pPr>
      <w:r w:rsidRPr="003F7B42">
        <w:rPr>
          <w:rFonts w:ascii="Times New Roman" w:hAnsi="Times New Roman" w:cs="Times New Roman"/>
          <w:b/>
          <w:sz w:val="32"/>
          <w:szCs w:val="32"/>
        </w:rPr>
        <w:t xml:space="preserve">ПОСТАНОВЛЕНИЕ                                            </w:t>
      </w:r>
      <w:r w:rsidR="003F7B42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3F7B42">
        <w:rPr>
          <w:rFonts w:ascii="Times New Roman" w:hAnsi="Times New Roman" w:cs="Times New Roman"/>
          <w:b/>
          <w:sz w:val="32"/>
          <w:szCs w:val="32"/>
          <w:lang w:val="de-DE"/>
        </w:rPr>
        <w:t>JÖ</w:t>
      </w:r>
      <w:proofErr w:type="gramStart"/>
      <w:r w:rsidRPr="003F7B4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</w:p>
    <w:p w:rsidR="009E576D" w:rsidRPr="003F7B42" w:rsidRDefault="003F7B42" w:rsidP="00E7154E">
      <w:pPr>
        <w:tabs>
          <w:tab w:val="left" w:pos="7551"/>
        </w:tabs>
        <w:rPr>
          <w:rFonts w:ascii="Times New Roman" w:hAnsi="Times New Roman" w:cs="Times New Roman"/>
          <w:b/>
          <w:sz w:val="32"/>
          <w:szCs w:val="32"/>
        </w:rPr>
      </w:pPr>
      <w:r w:rsidRPr="003F7B42">
        <w:rPr>
          <w:rFonts w:ascii="Times New Roman" w:hAnsi="Times New Roman" w:cs="Times New Roman"/>
          <w:b/>
          <w:sz w:val="32"/>
          <w:szCs w:val="32"/>
        </w:rPr>
        <w:t xml:space="preserve">  «14 </w:t>
      </w:r>
      <w:r w:rsidR="009E576D" w:rsidRPr="003F7B42">
        <w:rPr>
          <w:rFonts w:ascii="Times New Roman" w:hAnsi="Times New Roman" w:cs="Times New Roman"/>
          <w:b/>
          <w:sz w:val="32"/>
          <w:szCs w:val="32"/>
        </w:rPr>
        <w:t xml:space="preserve">»  июля 2023 г.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9E576D" w:rsidRPr="003F7B42">
        <w:rPr>
          <w:rFonts w:ascii="Times New Roman" w:hAnsi="Times New Roman" w:cs="Times New Roman"/>
          <w:b/>
          <w:sz w:val="32"/>
          <w:szCs w:val="32"/>
        </w:rPr>
        <w:t xml:space="preserve">  № 14. </w:t>
      </w:r>
    </w:p>
    <w:p w:rsidR="009E576D" w:rsidRPr="003F7B42" w:rsidRDefault="009E576D" w:rsidP="003F7B42">
      <w:pPr>
        <w:pStyle w:val="a3"/>
        <w:ind w:left="142"/>
        <w:rPr>
          <w:sz w:val="24"/>
          <w:szCs w:val="24"/>
        </w:rPr>
      </w:pPr>
      <w:r w:rsidRPr="003F7B42">
        <w:rPr>
          <w:sz w:val="24"/>
          <w:szCs w:val="24"/>
        </w:rPr>
        <w:t>«О внесении изменений в Постановления</w:t>
      </w:r>
    </w:p>
    <w:p w:rsidR="009E576D" w:rsidRPr="003F7B42" w:rsidRDefault="009E576D" w:rsidP="003F7B42">
      <w:pPr>
        <w:pStyle w:val="a3"/>
        <w:ind w:left="142"/>
        <w:rPr>
          <w:sz w:val="24"/>
          <w:szCs w:val="24"/>
        </w:rPr>
      </w:pPr>
      <w:r w:rsidRPr="003F7B42">
        <w:rPr>
          <w:sz w:val="24"/>
          <w:szCs w:val="24"/>
        </w:rPr>
        <w:t xml:space="preserve"> Главы МО </w:t>
      </w:r>
      <w:proofErr w:type="spellStart"/>
      <w:r w:rsidRPr="003F7B42">
        <w:rPr>
          <w:sz w:val="24"/>
          <w:szCs w:val="24"/>
        </w:rPr>
        <w:t>Черноануйское</w:t>
      </w:r>
      <w:proofErr w:type="spellEnd"/>
      <w:r w:rsidRPr="003F7B42">
        <w:rPr>
          <w:sz w:val="24"/>
          <w:szCs w:val="24"/>
        </w:rPr>
        <w:t xml:space="preserve"> сельское поселение,</w:t>
      </w:r>
    </w:p>
    <w:p w:rsidR="009E576D" w:rsidRPr="003F7B42" w:rsidRDefault="009E576D" w:rsidP="003F7B42">
      <w:pPr>
        <w:pStyle w:val="a3"/>
        <w:ind w:left="142"/>
        <w:rPr>
          <w:sz w:val="24"/>
          <w:szCs w:val="24"/>
        </w:rPr>
      </w:pPr>
      <w:r w:rsidRPr="003F7B42">
        <w:rPr>
          <w:sz w:val="24"/>
          <w:szCs w:val="24"/>
        </w:rPr>
        <w:t xml:space="preserve"> утвержденного 25.08.2022г. №17 «Об утверждении Порядка формирования, ведения ежегодного дополнения и опубликования перечня муниципального имущества, свободного от прав третьих лиц (за исключением права хозяйственного ведения,</w:t>
      </w:r>
      <w:r w:rsidR="003F7B42" w:rsidRPr="003F7B42">
        <w:rPr>
          <w:sz w:val="24"/>
          <w:szCs w:val="24"/>
        </w:rPr>
        <w:t xml:space="preserve"> права оперативного </w:t>
      </w:r>
      <w:proofErr w:type="spellStart"/>
      <w:r w:rsidR="003F7B42" w:rsidRPr="003F7B42">
        <w:rPr>
          <w:sz w:val="24"/>
          <w:szCs w:val="24"/>
        </w:rPr>
        <w:t>управления</w:t>
      </w:r>
      <w:proofErr w:type="gramStart"/>
      <w:r w:rsidR="003F7B42" w:rsidRPr="003F7B42">
        <w:rPr>
          <w:sz w:val="24"/>
          <w:szCs w:val="24"/>
        </w:rPr>
        <w:t>,а</w:t>
      </w:r>
      <w:proofErr w:type="spellEnd"/>
      <w:proofErr w:type="gramEnd"/>
      <w:r w:rsidR="003F7B42" w:rsidRPr="003F7B42">
        <w:rPr>
          <w:sz w:val="24"/>
          <w:szCs w:val="24"/>
        </w:rPr>
        <w:t xml:space="preserve"> </w:t>
      </w:r>
      <w:r w:rsidRPr="003F7B42">
        <w:rPr>
          <w:sz w:val="24"/>
          <w:szCs w:val="24"/>
        </w:rPr>
        <w:t xml:space="preserve">также имущественных прав субъектов малого и среднего предпринимательства), предназначенного для предоставления во владение и (или)  пользование 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а также для </w:t>
      </w:r>
      <w:proofErr w:type="spellStart"/>
      <w:r w:rsidRPr="003F7B42">
        <w:rPr>
          <w:sz w:val="24"/>
          <w:szCs w:val="24"/>
        </w:rPr>
        <w:t>самозанятых</w:t>
      </w:r>
      <w:proofErr w:type="spellEnd"/>
      <w:r w:rsidRPr="003F7B42">
        <w:rPr>
          <w:sz w:val="24"/>
          <w:szCs w:val="24"/>
        </w:rPr>
        <w:t xml:space="preserve"> граждан»</w:t>
      </w:r>
    </w:p>
    <w:p w:rsidR="009E576D" w:rsidRPr="00395343" w:rsidRDefault="009E576D" w:rsidP="009E576D">
      <w:pPr>
        <w:spacing w:after="0"/>
        <w:jc w:val="both"/>
        <w:rPr>
          <w:sz w:val="24"/>
          <w:szCs w:val="24"/>
        </w:rPr>
      </w:pPr>
    </w:p>
    <w:p w:rsidR="009E576D" w:rsidRPr="000272D2" w:rsidRDefault="009E576D" w:rsidP="009E576D">
      <w:pPr>
        <w:jc w:val="both"/>
        <w:rPr>
          <w:rFonts w:ascii="Times New Roman" w:hAnsi="Times New Roman" w:cs="Times New Roman"/>
          <w:sz w:val="24"/>
          <w:szCs w:val="24"/>
        </w:rPr>
      </w:pPr>
      <w:r w:rsidRPr="000272D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131-ФЗ от 06.10.2003 г. «Об общих принципах организации местного самоуправления в Российской Федерации»,</w:t>
      </w:r>
      <w:r w:rsidRPr="000272D2">
        <w:rPr>
          <w:rFonts w:ascii="Times New Roman" w:hAnsi="Times New Roman" w:cs="Times New Roman"/>
          <w:sz w:val="24"/>
          <w:szCs w:val="24"/>
        </w:rPr>
        <w:t xml:space="preserve"> в соответствии со ч.</w:t>
      </w:r>
      <w:r w:rsidR="003F7B42">
        <w:rPr>
          <w:rFonts w:ascii="Times New Roman" w:hAnsi="Times New Roman" w:cs="Times New Roman"/>
          <w:sz w:val="24"/>
          <w:szCs w:val="24"/>
        </w:rPr>
        <w:t xml:space="preserve"> </w:t>
      </w:r>
      <w:r w:rsidRPr="000272D2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proofErr w:type="gramStart"/>
      <w:r w:rsidRPr="000272D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0272D2">
        <w:rPr>
          <w:rFonts w:ascii="Times New Roman" w:hAnsi="Times New Roman" w:cs="Times New Roman"/>
          <w:sz w:val="24"/>
          <w:szCs w:val="24"/>
        </w:rPr>
        <w:t xml:space="preserve"> .18 Федерального закона от 24.07.2007 №209-ФЗ» О развитии малого и среднего предпринимательства в Российской Федерации» , на осно</w:t>
      </w:r>
      <w:r w:rsidR="002B7E5E" w:rsidRPr="000272D2">
        <w:rPr>
          <w:rFonts w:ascii="Times New Roman" w:hAnsi="Times New Roman" w:cs="Times New Roman"/>
          <w:sz w:val="24"/>
          <w:szCs w:val="24"/>
        </w:rPr>
        <w:t>вании протеста прокуратуры от 26</w:t>
      </w:r>
      <w:r w:rsidRPr="000272D2">
        <w:rPr>
          <w:rFonts w:ascii="Times New Roman" w:hAnsi="Times New Roman" w:cs="Times New Roman"/>
          <w:sz w:val="24"/>
          <w:szCs w:val="24"/>
        </w:rPr>
        <w:t>.06.2023 г. № 07-03-2023</w:t>
      </w:r>
      <w:r w:rsidR="002B7E5E" w:rsidRPr="000272D2">
        <w:rPr>
          <w:rFonts w:ascii="Times New Roman" w:hAnsi="Times New Roman" w:cs="Times New Roman"/>
          <w:sz w:val="24"/>
          <w:szCs w:val="24"/>
        </w:rPr>
        <w:t xml:space="preserve"> </w:t>
      </w:r>
      <w:r w:rsidRPr="003F7B42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0272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72D2" w:rsidRPr="003F7B42" w:rsidRDefault="00E7154E" w:rsidP="003F7B42">
      <w:pPr>
        <w:pStyle w:val="a3"/>
        <w:rPr>
          <w:sz w:val="24"/>
          <w:szCs w:val="24"/>
        </w:rPr>
      </w:pPr>
      <w:proofErr w:type="gramStart"/>
      <w:r w:rsidRPr="003F7B42">
        <w:rPr>
          <w:sz w:val="24"/>
          <w:szCs w:val="24"/>
        </w:rPr>
        <w:t>Внести в изменения в постановление  от 25.08.2022 №17 «Об утверждении Порядка формирования, ведения ежегодного дополнения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 пользование  субъектов малого и среднего предпринимательства и организациям, образующим инфраструктуру поддержки</w:t>
      </w:r>
      <w:proofErr w:type="gramEnd"/>
      <w:r w:rsidRPr="003F7B42">
        <w:rPr>
          <w:sz w:val="24"/>
          <w:szCs w:val="24"/>
        </w:rPr>
        <w:t xml:space="preserve"> субъектов малого и среднего предпринимательства, а также для </w:t>
      </w:r>
      <w:proofErr w:type="spellStart"/>
      <w:r w:rsidRPr="003F7B42">
        <w:rPr>
          <w:sz w:val="24"/>
          <w:szCs w:val="24"/>
        </w:rPr>
        <w:t>самозанятых</w:t>
      </w:r>
      <w:proofErr w:type="spellEnd"/>
      <w:r w:rsidRPr="003F7B42">
        <w:rPr>
          <w:sz w:val="24"/>
          <w:szCs w:val="24"/>
        </w:rPr>
        <w:t xml:space="preserve"> граждан», дополнив этот раздел пунктом 2.1.1 следующего содержания </w:t>
      </w:r>
    </w:p>
    <w:p w:rsidR="00E7154E" w:rsidRPr="003F7B42" w:rsidRDefault="000272D2" w:rsidP="003F7B42">
      <w:pPr>
        <w:pStyle w:val="a3"/>
        <w:rPr>
          <w:sz w:val="24"/>
          <w:szCs w:val="24"/>
        </w:rPr>
      </w:pPr>
      <w:r w:rsidRPr="003F7B42">
        <w:rPr>
          <w:sz w:val="24"/>
          <w:szCs w:val="24"/>
        </w:rPr>
        <w:t xml:space="preserve">1. </w:t>
      </w:r>
      <w:r w:rsidR="00E7154E" w:rsidRPr="003F7B42">
        <w:rPr>
          <w:sz w:val="24"/>
          <w:szCs w:val="24"/>
        </w:rPr>
        <w:t xml:space="preserve">"2.1.1. </w:t>
      </w:r>
      <w:proofErr w:type="gramStart"/>
      <w:r w:rsidR="00E7154E" w:rsidRPr="003F7B42">
        <w:rPr>
          <w:sz w:val="24"/>
          <w:szCs w:val="24"/>
        </w:rPr>
        <w:t>Запрещается продажа муниципального имущества, включенного в указанный в пункте 2.1 настоящего Порядка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</w:t>
      </w:r>
      <w:proofErr w:type="gramEnd"/>
      <w:r w:rsidR="00E7154E" w:rsidRPr="003F7B42">
        <w:rPr>
          <w:sz w:val="24"/>
          <w:szCs w:val="24"/>
        </w:rPr>
        <w:t xml:space="preserve"> </w:t>
      </w:r>
      <w:proofErr w:type="gramStart"/>
      <w:r w:rsidR="00E7154E" w:rsidRPr="003F7B42">
        <w:rPr>
          <w:sz w:val="24"/>
          <w:szCs w:val="24"/>
        </w:rPr>
        <w:t>внесении</w:t>
      </w:r>
      <w:proofErr w:type="gramEnd"/>
      <w:r w:rsidR="00E7154E" w:rsidRPr="003F7B42">
        <w:rPr>
          <w:sz w:val="24"/>
          <w:szCs w:val="24"/>
        </w:rPr>
        <w:t xml:space="preserve"> изменений в отдельные законодательные акты Российской Федерации" и в случаях, указанных в подпунктах 6, 8 и 9 пункта 2 статьи 39.3 Земельного кодекса Ро</w:t>
      </w:r>
      <w:r w:rsidRPr="003F7B42">
        <w:rPr>
          <w:sz w:val="24"/>
          <w:szCs w:val="24"/>
        </w:rPr>
        <w:t xml:space="preserve">ссийской </w:t>
      </w:r>
      <w:r w:rsidR="00E7154E" w:rsidRPr="003F7B42">
        <w:rPr>
          <w:sz w:val="24"/>
          <w:szCs w:val="24"/>
        </w:rPr>
        <w:t>Федерации.</w:t>
      </w:r>
      <w:r w:rsidR="00E7154E" w:rsidRPr="003F7B42">
        <w:rPr>
          <w:sz w:val="24"/>
          <w:szCs w:val="24"/>
        </w:rPr>
        <w:br/>
      </w:r>
      <w:proofErr w:type="gramStart"/>
      <w:r w:rsidR="00E7154E" w:rsidRPr="003F7B42">
        <w:rPr>
          <w:sz w:val="24"/>
          <w:szCs w:val="24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</w:t>
      </w:r>
      <w:r w:rsidR="00E7154E" w:rsidRPr="003F7B42">
        <w:rPr>
          <w:sz w:val="24"/>
          <w:szCs w:val="24"/>
        </w:rPr>
        <w:lastRenderedPageBreak/>
        <w:t>среднего предпринимательства организациями, образующими инфраструктуру</w:t>
      </w:r>
      <w:proofErr w:type="gramEnd"/>
      <w:r w:rsidR="00E7154E" w:rsidRPr="003F7B42">
        <w:rPr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"О защите конкуренции"</w:t>
      </w:r>
      <w:proofErr w:type="gramStart"/>
      <w:r w:rsidR="00E7154E" w:rsidRPr="003F7B42">
        <w:rPr>
          <w:sz w:val="24"/>
          <w:szCs w:val="24"/>
        </w:rPr>
        <w:t>."</w:t>
      </w:r>
      <w:proofErr w:type="gramEnd"/>
      <w:r w:rsidR="00E7154E" w:rsidRPr="003F7B42">
        <w:rPr>
          <w:sz w:val="24"/>
          <w:szCs w:val="24"/>
        </w:rPr>
        <w:t>.</w:t>
      </w:r>
    </w:p>
    <w:p w:rsidR="00270F37" w:rsidRPr="003F7B42" w:rsidRDefault="00270F37" w:rsidP="003F7B42">
      <w:pPr>
        <w:pStyle w:val="a3"/>
        <w:rPr>
          <w:sz w:val="24"/>
          <w:szCs w:val="24"/>
        </w:rPr>
      </w:pPr>
    </w:p>
    <w:p w:rsidR="000272D2" w:rsidRPr="003F7B42" w:rsidRDefault="003F7B42" w:rsidP="003F7B42">
      <w:pPr>
        <w:pStyle w:val="a3"/>
        <w:rPr>
          <w:sz w:val="24"/>
          <w:szCs w:val="24"/>
        </w:rPr>
      </w:pPr>
      <w:r w:rsidRPr="003F7B42">
        <w:rPr>
          <w:sz w:val="24"/>
          <w:szCs w:val="24"/>
        </w:rPr>
        <w:t xml:space="preserve">2. </w:t>
      </w:r>
      <w:r w:rsidR="00270F37" w:rsidRPr="003F7B42">
        <w:rPr>
          <w:sz w:val="24"/>
          <w:szCs w:val="24"/>
        </w:rPr>
        <w:t xml:space="preserve">Раздел </w:t>
      </w:r>
      <w:r w:rsidR="00E7154E" w:rsidRPr="003F7B42">
        <w:rPr>
          <w:sz w:val="24"/>
          <w:szCs w:val="24"/>
        </w:rPr>
        <w:t>4</w:t>
      </w:r>
      <w:r w:rsidR="00416019" w:rsidRPr="003F7B42">
        <w:rPr>
          <w:sz w:val="24"/>
          <w:szCs w:val="24"/>
        </w:rPr>
        <w:t xml:space="preserve"> </w:t>
      </w:r>
      <w:r w:rsidR="00270F37" w:rsidRPr="003F7B42">
        <w:rPr>
          <w:sz w:val="24"/>
          <w:szCs w:val="24"/>
        </w:rPr>
        <w:t xml:space="preserve"> Порядка изложить</w:t>
      </w:r>
      <w:r w:rsidR="00E7154E" w:rsidRPr="003F7B42">
        <w:rPr>
          <w:sz w:val="24"/>
          <w:szCs w:val="24"/>
        </w:rPr>
        <w:t xml:space="preserve"> в следующей редакции:</w:t>
      </w:r>
    </w:p>
    <w:p w:rsidR="00E7154E" w:rsidRPr="003F7B42" w:rsidRDefault="00E7154E" w:rsidP="003F7B42">
      <w:pPr>
        <w:pStyle w:val="a3"/>
        <w:rPr>
          <w:sz w:val="24"/>
          <w:szCs w:val="24"/>
        </w:rPr>
      </w:pPr>
      <w:r w:rsidRPr="003F7B42">
        <w:rPr>
          <w:sz w:val="24"/>
          <w:szCs w:val="24"/>
        </w:rPr>
        <w:t>4.1.</w:t>
      </w:r>
      <w:r w:rsidR="000272D2" w:rsidRPr="003F7B42">
        <w:rPr>
          <w:sz w:val="24"/>
          <w:szCs w:val="24"/>
        </w:rPr>
        <w:t xml:space="preserve">  </w:t>
      </w:r>
      <w:r w:rsidRPr="003F7B42">
        <w:rPr>
          <w:sz w:val="24"/>
          <w:szCs w:val="24"/>
        </w:rPr>
        <w:t>Администрация:</w:t>
      </w:r>
    </w:p>
    <w:p w:rsidR="00E7154E" w:rsidRPr="003F7B42" w:rsidRDefault="00E7154E" w:rsidP="003F7B42">
      <w:pPr>
        <w:pStyle w:val="a3"/>
        <w:rPr>
          <w:sz w:val="24"/>
          <w:szCs w:val="24"/>
        </w:rPr>
      </w:pPr>
      <w:r w:rsidRPr="003F7B42">
        <w:rPr>
          <w:sz w:val="24"/>
          <w:szCs w:val="24"/>
        </w:rPr>
        <w:t xml:space="preserve">4.1.1. Обеспечивает опубликование Перечня или изменений в Перечень в средствах массовой информации </w:t>
      </w:r>
      <w:proofErr w:type="spellStart"/>
      <w:r w:rsidRPr="003F7B42">
        <w:rPr>
          <w:sz w:val="24"/>
          <w:szCs w:val="24"/>
        </w:rPr>
        <w:t>Черноануйского</w:t>
      </w:r>
      <w:proofErr w:type="spellEnd"/>
      <w:r w:rsidRPr="003F7B42">
        <w:rPr>
          <w:sz w:val="24"/>
          <w:szCs w:val="24"/>
        </w:rPr>
        <w:t xml:space="preserve"> сельского поселения в течение 10 рабочих дней со дня их утверждения.</w:t>
      </w:r>
    </w:p>
    <w:p w:rsidR="00E7154E" w:rsidRPr="003F7B42" w:rsidRDefault="00E7154E" w:rsidP="003F7B42">
      <w:pPr>
        <w:pStyle w:val="a3"/>
        <w:rPr>
          <w:sz w:val="24"/>
          <w:szCs w:val="24"/>
        </w:rPr>
      </w:pPr>
      <w:r w:rsidRPr="003F7B42">
        <w:rPr>
          <w:sz w:val="24"/>
          <w:szCs w:val="24"/>
        </w:rPr>
        <w:t xml:space="preserve">4.1.2. Осуществляет размещение в информационно-телекоммуникационной сети «Интернет» на официальном сайте администрации </w:t>
      </w:r>
      <w:proofErr w:type="spellStart"/>
      <w:r w:rsidRPr="003F7B42">
        <w:rPr>
          <w:sz w:val="24"/>
          <w:szCs w:val="24"/>
        </w:rPr>
        <w:t>Черноануйского</w:t>
      </w:r>
      <w:proofErr w:type="spellEnd"/>
      <w:r w:rsidRPr="003F7B42">
        <w:rPr>
          <w:sz w:val="24"/>
          <w:szCs w:val="24"/>
        </w:rPr>
        <w:t xml:space="preserve"> сельского поселения (в том числе в форме открытых данных) в течение 3 рабочих дней со дня утверждения Перечня или изменений в Перечень;</w:t>
      </w:r>
    </w:p>
    <w:p w:rsidR="00E7154E" w:rsidRPr="003F7B42" w:rsidRDefault="00E7154E" w:rsidP="003F7B42">
      <w:pPr>
        <w:pStyle w:val="a3"/>
        <w:rPr>
          <w:sz w:val="24"/>
          <w:szCs w:val="24"/>
        </w:rPr>
      </w:pPr>
      <w:r w:rsidRPr="003F7B42">
        <w:rPr>
          <w:sz w:val="24"/>
          <w:szCs w:val="24"/>
        </w:rPr>
        <w:t>4.1.3. Предоставляет в орган исполнительной власти Республики Алтай, уполномоченный высшим исполнительным органом государственной власти Республики Алтай на взаимодействие с акционерным обществом «Федеральная корпорация по развитию малого и среднего предпринимательства»:</w:t>
      </w:r>
    </w:p>
    <w:p w:rsidR="00E7154E" w:rsidRPr="003F7B42" w:rsidRDefault="00E7154E" w:rsidP="003F7B42">
      <w:pPr>
        <w:pStyle w:val="a3"/>
        <w:rPr>
          <w:sz w:val="24"/>
          <w:szCs w:val="24"/>
        </w:rPr>
      </w:pPr>
      <w:r w:rsidRPr="003F7B42">
        <w:rPr>
          <w:sz w:val="24"/>
          <w:szCs w:val="24"/>
        </w:rPr>
        <w:t>1) сведения о Перечнях муниципального имущества - в течение 10 рабочих дней со дня их утверждения;</w:t>
      </w:r>
    </w:p>
    <w:p w:rsidR="00E7154E" w:rsidRPr="003F7B42" w:rsidRDefault="00E7154E" w:rsidP="003F7B42">
      <w:pPr>
        <w:pStyle w:val="a3"/>
        <w:rPr>
          <w:sz w:val="24"/>
          <w:szCs w:val="24"/>
        </w:rPr>
      </w:pPr>
      <w:r w:rsidRPr="003F7B42">
        <w:rPr>
          <w:sz w:val="24"/>
          <w:szCs w:val="24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</w:t>
      </w:r>
      <w:proofErr w:type="gramStart"/>
      <w:r w:rsidRPr="003F7B42">
        <w:rPr>
          <w:sz w:val="24"/>
          <w:szCs w:val="24"/>
        </w:rPr>
        <w:t>.".</w:t>
      </w:r>
      <w:proofErr w:type="gramEnd"/>
    </w:p>
    <w:p w:rsidR="000272D2" w:rsidRPr="003F7B42" w:rsidRDefault="000272D2" w:rsidP="003F7B42">
      <w:pPr>
        <w:pStyle w:val="a3"/>
        <w:rPr>
          <w:color w:val="000000"/>
          <w:sz w:val="24"/>
          <w:szCs w:val="24"/>
          <w:lang w:eastAsia="zh-CN"/>
        </w:rPr>
      </w:pPr>
    </w:p>
    <w:p w:rsidR="009E576D" w:rsidRPr="003F7B42" w:rsidRDefault="000272D2" w:rsidP="003F7B42">
      <w:pPr>
        <w:pStyle w:val="a3"/>
        <w:rPr>
          <w:rFonts w:eastAsiaTheme="minorEastAsia"/>
          <w:color w:val="000000"/>
          <w:sz w:val="24"/>
          <w:szCs w:val="24"/>
          <w:lang w:eastAsia="zh-CN"/>
        </w:rPr>
      </w:pPr>
      <w:r w:rsidRPr="003F7B42">
        <w:rPr>
          <w:color w:val="000000"/>
          <w:sz w:val="24"/>
          <w:szCs w:val="24"/>
          <w:lang w:eastAsia="zh-CN"/>
        </w:rPr>
        <w:t>3</w:t>
      </w:r>
      <w:r w:rsidR="009E576D" w:rsidRPr="003F7B42">
        <w:rPr>
          <w:color w:val="000000"/>
          <w:sz w:val="24"/>
          <w:szCs w:val="24"/>
          <w:lang w:eastAsia="zh-CN"/>
        </w:rPr>
        <w:t xml:space="preserve">.  </w:t>
      </w:r>
      <w:r w:rsidR="009E576D" w:rsidRPr="003F7B42">
        <w:rPr>
          <w:color w:val="1A1A1A"/>
          <w:sz w:val="24"/>
          <w:szCs w:val="24"/>
        </w:rPr>
        <w:t>Настоящее постановление вступает в силу со дня его подписания и подлежит официальному обнародованию.</w:t>
      </w:r>
    </w:p>
    <w:p w:rsidR="009E576D" w:rsidRPr="003F7B42" w:rsidRDefault="009E576D" w:rsidP="003F7B42">
      <w:pPr>
        <w:pStyle w:val="a3"/>
        <w:rPr>
          <w:color w:val="1A1A1A"/>
          <w:sz w:val="24"/>
          <w:szCs w:val="24"/>
        </w:rPr>
      </w:pPr>
    </w:p>
    <w:p w:rsidR="000272D2" w:rsidRDefault="000272D2" w:rsidP="003F7B42">
      <w:pPr>
        <w:pStyle w:val="a3"/>
        <w:rPr>
          <w:color w:val="1A1A1A"/>
        </w:rPr>
      </w:pPr>
    </w:p>
    <w:p w:rsidR="000272D2" w:rsidRPr="00E7154E" w:rsidRDefault="000272D2" w:rsidP="003F7B42">
      <w:pPr>
        <w:pStyle w:val="a3"/>
        <w:rPr>
          <w:color w:val="1A1A1A"/>
        </w:rPr>
      </w:pPr>
    </w:p>
    <w:p w:rsidR="009E576D" w:rsidRDefault="009E576D" w:rsidP="003F7B42">
      <w:pPr>
        <w:pStyle w:val="a3"/>
        <w:rPr>
          <w:color w:val="1A1A1A"/>
        </w:rPr>
      </w:pPr>
    </w:p>
    <w:p w:rsidR="003F7B42" w:rsidRDefault="003F7B42" w:rsidP="003F7B42">
      <w:pPr>
        <w:pStyle w:val="a3"/>
        <w:rPr>
          <w:color w:val="1A1A1A"/>
        </w:rPr>
      </w:pPr>
    </w:p>
    <w:p w:rsidR="003F7B42" w:rsidRPr="00E7154E" w:rsidRDefault="003F7B42" w:rsidP="003F7B42">
      <w:pPr>
        <w:pStyle w:val="a3"/>
        <w:rPr>
          <w:color w:val="1A1A1A"/>
        </w:rPr>
      </w:pPr>
    </w:p>
    <w:p w:rsidR="003F7B42" w:rsidRDefault="003F7B42" w:rsidP="003F7B42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="009E576D" w:rsidRPr="00E7154E">
        <w:rPr>
          <w:rFonts w:ascii="Times New Roma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 w:rsidR="009E576D" w:rsidRPr="00E7154E">
        <w:rPr>
          <w:rFonts w:ascii="Times New Roman" w:hAnsi="Times New Roman" w:cs="Times New Roman"/>
          <w:sz w:val="24"/>
          <w:szCs w:val="24"/>
          <w:lang w:eastAsia="zh-CN"/>
        </w:rPr>
        <w:t>Черноануйского</w:t>
      </w:r>
      <w:proofErr w:type="spellEnd"/>
    </w:p>
    <w:p w:rsidR="009E576D" w:rsidRPr="00E7154E" w:rsidRDefault="009E576D" w:rsidP="003F7B42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E7154E">
        <w:rPr>
          <w:rFonts w:ascii="Times New Roman" w:hAnsi="Times New Roman" w:cs="Times New Roman"/>
          <w:sz w:val="24"/>
          <w:szCs w:val="24"/>
          <w:lang w:eastAsia="zh-CN"/>
        </w:rPr>
        <w:t xml:space="preserve"> сельского поселения: </w:t>
      </w:r>
      <w:r w:rsidR="003F7B42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</w:t>
      </w:r>
      <w:proofErr w:type="spellStart"/>
      <w:r w:rsidRPr="00E7154E">
        <w:rPr>
          <w:rFonts w:ascii="Times New Roman" w:hAnsi="Times New Roman" w:cs="Times New Roman"/>
          <w:sz w:val="24"/>
          <w:szCs w:val="24"/>
          <w:lang w:eastAsia="zh-CN"/>
        </w:rPr>
        <w:t>____________________Т.А.Акатьева</w:t>
      </w:r>
      <w:proofErr w:type="spellEnd"/>
    </w:p>
    <w:p w:rsidR="009E576D" w:rsidRPr="00E7154E" w:rsidRDefault="009E576D" w:rsidP="003F7B42">
      <w:pPr>
        <w:spacing w:after="240"/>
        <w:rPr>
          <w:rFonts w:ascii="Times New Roman" w:hAnsi="Times New Roman" w:cs="Times New Roman"/>
          <w:sz w:val="24"/>
          <w:szCs w:val="24"/>
        </w:rPr>
        <w:sectPr w:rsidR="009E576D" w:rsidRPr="00E7154E" w:rsidSect="00B37140"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:rsidR="009E576D" w:rsidRDefault="003F7B42" w:rsidP="003F7B4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3F7B42" w:rsidRPr="00E7154E" w:rsidRDefault="003F7B42" w:rsidP="003F7B42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6646C7" w:rsidRPr="00E7154E" w:rsidRDefault="006646C7" w:rsidP="00E7154E">
      <w:pPr>
        <w:rPr>
          <w:rFonts w:ascii="Times New Roman" w:hAnsi="Times New Roman" w:cs="Times New Roman"/>
          <w:sz w:val="24"/>
          <w:szCs w:val="24"/>
        </w:rPr>
      </w:pPr>
    </w:p>
    <w:sectPr w:rsidR="006646C7" w:rsidRPr="00E7154E" w:rsidSect="003400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6915"/>
    <w:multiLevelType w:val="hybridMultilevel"/>
    <w:tmpl w:val="876EF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11A80"/>
    <w:multiLevelType w:val="hybridMultilevel"/>
    <w:tmpl w:val="C706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664F7"/>
    <w:multiLevelType w:val="hybridMultilevel"/>
    <w:tmpl w:val="21260C2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6204439"/>
    <w:multiLevelType w:val="hybridMultilevel"/>
    <w:tmpl w:val="EB70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576D"/>
    <w:rsid w:val="000272D2"/>
    <w:rsid w:val="001F1675"/>
    <w:rsid w:val="00270F37"/>
    <w:rsid w:val="002B7E5E"/>
    <w:rsid w:val="00310A0C"/>
    <w:rsid w:val="003F7B42"/>
    <w:rsid w:val="00416019"/>
    <w:rsid w:val="006646C7"/>
    <w:rsid w:val="00672524"/>
    <w:rsid w:val="00972885"/>
    <w:rsid w:val="009E576D"/>
    <w:rsid w:val="00AC3CFB"/>
    <w:rsid w:val="00C867A0"/>
    <w:rsid w:val="00CD736A"/>
    <w:rsid w:val="00E65A04"/>
    <w:rsid w:val="00E7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57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rsid w:val="009E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76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0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2023-07-14T05:53:00Z</cp:lastPrinted>
  <dcterms:created xsi:type="dcterms:W3CDTF">2023-07-06T09:31:00Z</dcterms:created>
  <dcterms:modified xsi:type="dcterms:W3CDTF">2023-07-14T07:36:00Z</dcterms:modified>
</cp:coreProperties>
</file>